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9E3715">
        <w:rPr>
          <w:rFonts w:ascii="Arial Narrow" w:hAnsi="Arial Narrow" w:cs="Tahoma"/>
          <w:b/>
          <w:sz w:val="28"/>
          <w:szCs w:val="28"/>
        </w:rPr>
        <w:t>Napovedane »davčne novosti« in spremembe pri povračilu stroškov</w:t>
      </w:r>
      <w:r w:rsidR="009E3715">
        <w:rPr>
          <w:rFonts w:ascii="Arial Narrow" w:hAnsi="Arial Narrow" w:cs="Tahoma"/>
          <w:b/>
          <w:sz w:val="28"/>
          <w:szCs w:val="28"/>
        </w:rPr>
        <w:br/>
        <w:t xml:space="preserve">                  službenih poti!</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8B3D48">
        <w:rPr>
          <w:rFonts w:ascii="Arial Narrow" w:hAnsi="Arial Narrow" w:cs="Tahoma"/>
          <w:b/>
          <w:sz w:val="28"/>
          <w:szCs w:val="28"/>
        </w:rPr>
        <w:t xml:space="preserve">7. </w:t>
      </w:r>
      <w:r w:rsidR="00533AAB">
        <w:rPr>
          <w:rFonts w:ascii="Arial Narrow" w:hAnsi="Arial Narrow" w:cs="Tahoma"/>
          <w:b/>
          <w:sz w:val="28"/>
          <w:szCs w:val="28"/>
        </w:rPr>
        <w:t xml:space="preserve">september </w:t>
      </w:r>
      <w:r w:rsidR="008B3D48">
        <w:rPr>
          <w:rFonts w:ascii="Arial Narrow" w:hAnsi="Arial Narrow" w:cs="Tahoma"/>
          <w:b/>
          <w:sz w:val="28"/>
          <w:szCs w:val="28"/>
        </w:rPr>
        <w:t xml:space="preserve">2017 </w:t>
      </w:r>
      <w:r>
        <w:rPr>
          <w:rFonts w:ascii="Arial Narrow" w:hAnsi="Arial Narrow" w:cs="Tahoma"/>
          <w:b/>
          <w:sz w:val="28"/>
          <w:szCs w:val="28"/>
        </w:rPr>
        <w:t>od 10.00 do 13.00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bookmarkStart w:id="0" w:name="_GoBack"/>
      <w:bookmarkEnd w:id="0"/>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Pr>
          <w:rFonts w:ascii="Arial Narrow" w:hAnsi="Arial Narrow"/>
          <w:b/>
          <w:sz w:val="22"/>
          <w:szCs w:val="22"/>
        </w:rPr>
        <w:t>85</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Pr>
          <w:rFonts w:ascii="Arial Narrow" w:hAnsi="Arial Narrow"/>
          <w:sz w:val="22"/>
          <w:szCs w:val="22"/>
        </w:rPr>
        <w:t xml:space="preserve">103,70 </w:t>
      </w:r>
      <w:r w:rsidRPr="005905FB">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nečlani:  1</w:t>
      </w:r>
      <w:r>
        <w:rPr>
          <w:rFonts w:ascii="Arial Narrow" w:hAnsi="Arial Narrow"/>
          <w:b/>
          <w:sz w:val="22"/>
          <w:szCs w:val="22"/>
        </w:rPr>
        <w:t>28</w:t>
      </w:r>
      <w:r w:rsidRPr="005905FB">
        <w:rPr>
          <w:rFonts w:ascii="Arial Narrow" w:hAnsi="Arial Narrow"/>
          <w:b/>
          <w:sz w:val="22"/>
          <w:szCs w:val="22"/>
        </w:rPr>
        <w:t>,00 € + DDV na udeleženca</w:t>
      </w:r>
      <w:r w:rsidRPr="005905FB">
        <w:rPr>
          <w:rFonts w:ascii="Arial Narrow" w:hAnsi="Arial Narrow"/>
          <w:sz w:val="22"/>
          <w:szCs w:val="22"/>
        </w:rPr>
        <w:t>,  plačilo 15</w:t>
      </w:r>
      <w:r>
        <w:rPr>
          <w:rFonts w:ascii="Arial Narrow" w:hAnsi="Arial Narrow"/>
          <w:sz w:val="22"/>
          <w:szCs w:val="22"/>
        </w:rPr>
        <w:t xml:space="preserve">6,16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u w:val="single"/>
        </w:rPr>
      </w:pPr>
      <w:r w:rsidRPr="005905FB">
        <w:rPr>
          <w:rFonts w:ascii="Arial Narrow" w:hAnsi="Arial Narrow"/>
          <w:sz w:val="22"/>
          <w:szCs w:val="22"/>
          <w:u w:val="single"/>
        </w:rPr>
        <w:t>Kotizacija vključuje udeležbo na seminarju, strokovno gradivo, postrežbo in odgovore na vaša vprašanja po mailu še en mesec po izvedenem seminarju.</w:t>
      </w:r>
    </w:p>
    <w:p w:rsidR="006B7FC1" w:rsidRPr="005905FB" w:rsidRDefault="006B7FC1" w:rsidP="006B7FC1">
      <w:pPr>
        <w:rPr>
          <w:rFonts w:ascii="Arial Narrow" w:hAnsi="Arial Narrow"/>
          <w:sz w:val="22"/>
          <w:szCs w:val="22"/>
          <w:u w:val="single"/>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533AAB">
        <w:rPr>
          <w:rFonts w:ascii="Arial Narrow" w:hAnsi="Arial Narrow" w:cs="Arial"/>
          <w:b/>
          <w:sz w:val="22"/>
          <w:szCs w:val="22"/>
        </w:rPr>
        <w:t>5</w:t>
      </w:r>
      <w:r w:rsidR="008B3D48">
        <w:rPr>
          <w:rFonts w:ascii="Arial Narrow" w:hAnsi="Arial Narrow" w:cs="Arial"/>
          <w:b/>
          <w:sz w:val="22"/>
          <w:szCs w:val="22"/>
        </w:rPr>
        <w:t>.</w:t>
      </w:r>
      <w:r w:rsidR="00533AAB">
        <w:rPr>
          <w:rFonts w:ascii="Arial Narrow" w:hAnsi="Arial Narrow" w:cs="Arial"/>
          <w:b/>
          <w:sz w:val="22"/>
          <w:szCs w:val="22"/>
        </w:rPr>
        <w:t>9</w:t>
      </w:r>
      <w:r w:rsidR="008B3D48">
        <w:rPr>
          <w:rFonts w:ascii="Arial Narrow" w:hAnsi="Arial Narrow" w:cs="Arial"/>
          <w:b/>
          <w:sz w:val="22"/>
          <w:szCs w:val="22"/>
        </w:rPr>
        <w:t xml:space="preserve">.2017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8D" w:rsidRDefault="00C07B8D" w:rsidP="006B7FC1">
      <w:r>
        <w:separator/>
      </w:r>
    </w:p>
  </w:endnote>
  <w:endnote w:type="continuationSeparator" w:id="0">
    <w:p w:rsidR="00C07B8D" w:rsidRDefault="00C07B8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C07B8D"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8D" w:rsidRDefault="00C07B8D" w:rsidP="006B7FC1">
      <w:r>
        <w:separator/>
      </w:r>
    </w:p>
  </w:footnote>
  <w:footnote w:type="continuationSeparator" w:id="0">
    <w:p w:rsidR="00C07B8D" w:rsidRDefault="00C07B8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C07B8D"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C07B8D" w:rsidP="005E78DA">
    <w:pPr>
      <w:pStyle w:val="Glava"/>
      <w:ind w:left="-1134"/>
      <w:jc w:val="left"/>
      <w:rPr>
        <w:rFonts w:cs="Tahoma"/>
        <w:szCs w:val="14"/>
      </w:rPr>
    </w:pPr>
  </w:p>
  <w:p w:rsidR="00D731B0" w:rsidRDefault="00C07B8D" w:rsidP="005E78DA">
    <w:pPr>
      <w:pStyle w:val="Glava"/>
      <w:ind w:left="-1134"/>
      <w:jc w:val="left"/>
      <w:rPr>
        <w:rFonts w:cs="Tahoma"/>
        <w:szCs w:val="14"/>
      </w:rPr>
    </w:pPr>
  </w:p>
  <w:p w:rsidR="00D731B0" w:rsidRPr="008B4EC5" w:rsidRDefault="00C07B8D"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533AAB"/>
    <w:rsid w:val="006B7FC1"/>
    <w:rsid w:val="00857856"/>
    <w:rsid w:val="008B3D48"/>
    <w:rsid w:val="009E3715"/>
    <w:rsid w:val="00A244CF"/>
    <w:rsid w:val="00C07B8D"/>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4</cp:revision>
  <dcterms:created xsi:type="dcterms:W3CDTF">2017-08-17T07:19:00Z</dcterms:created>
  <dcterms:modified xsi:type="dcterms:W3CDTF">2017-08-17T07:23:00Z</dcterms:modified>
</cp:coreProperties>
</file>